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55"/>
        <w:gridCol w:w="1955"/>
        <w:gridCol w:w="1437"/>
        <w:gridCol w:w="2510"/>
      </w:tblGrid>
      <w:tr w:rsidR="00902831">
        <w:trPr>
          <w:trHeight w:val="300"/>
        </w:trPr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0" w:colLast="0"/>
            <w:r>
              <w:rPr>
                <w:rFonts w:ascii="Calibri" w:hAnsi="Calibri" w:cs="Calibri"/>
                <w:b/>
                <w:bCs/>
                <w:color w:val="000000"/>
              </w:rPr>
              <w:t>PLACE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ACTIVITY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DONATION PER PERSON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MAXIMUM DONATION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River Tummel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Water Bugs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£2.63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£15.75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Various Locations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Canyoning</w:t>
            </w:r>
            <w:proofErr w:type="spellEnd"/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£2.50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£15.00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Drumglass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Abseiling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£1.88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£11.25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Drumglass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Rock Climbing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£3.25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£26.00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River Tay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White Water Rafting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£16.00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River Tay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Adventure Kayaks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£2.38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£19.00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River Tay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White Water Tubing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£2.43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£24.25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River Tay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Adventure Tubing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£2.25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£18.00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River Tay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White Water Kayaks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£2.25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£18.00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Outdoor Centre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Paintball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£3.25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£65.00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Outdoor Centre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Quad Biking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£2.50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Outdoor Centre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Clay Pigeon Shooting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£2.63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£21.00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Outdoor Centre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Zorbing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£1.78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£7.10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Outdoor Centre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Orienteering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£1.88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£22.50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Outdoor Centre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Archery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£1.25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Schiehallion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Pony Trekking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£1.00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Schiehallion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Hill Walking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£20.00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Loch Rannoch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Mountain Bikes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£0.75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£7.50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Loch Rannoch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River Fishing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£1.25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£12.50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Loch Rannoch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Jet Skiing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£3.25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£19.50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Loch Rannoch</w:t>
            </w:r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Sailing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£4.00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£24.00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Killiecrankie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Bungee Jumping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£2.75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£13.75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Killiecrankie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Nightime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Bungee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£3.75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£18.75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Killiecrankie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Cliff Jumping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£2.28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£13.65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Killiecrankie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Family Rafting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£1.50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£9.00</w:t>
            </w:r>
          </w:p>
        </w:tc>
      </w:tr>
      <w:tr w:rsidR="00902831">
        <w:trPr>
          <w:trHeight w:val="300"/>
        </w:trPr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Killiecrankie</w:t>
            </w:r>
            <w:proofErr w:type="spellEnd"/>
          </w:p>
        </w:tc>
        <w:tc>
          <w:tcPr>
            <w:tcW w:w="195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Gorge Walking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£2.00</w:t>
            </w:r>
          </w:p>
        </w:tc>
        <w:tc>
          <w:tcPr>
            <w:tcW w:w="25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2831" w:rsidRDefault="00D04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£12.00</w:t>
            </w:r>
          </w:p>
        </w:tc>
      </w:tr>
      <w:bookmarkEnd w:id="0"/>
    </w:tbl>
    <w:p w:rsidR="00902831" w:rsidRDefault="00902831"/>
    <w:sectPr w:rsidR="00902831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D9B" w:rsidRDefault="006B4D9B" w:rsidP="006B4D9B">
      <w:pPr>
        <w:spacing w:after="0" w:line="240" w:lineRule="auto"/>
      </w:pPr>
      <w:r>
        <w:separator/>
      </w:r>
    </w:p>
  </w:endnote>
  <w:endnote w:type="continuationSeparator" w:id="0">
    <w:p w:rsidR="006B4D9B" w:rsidRDefault="006B4D9B" w:rsidP="006B4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D9B" w:rsidRDefault="006B4D9B" w:rsidP="006B4D9B">
      <w:pPr>
        <w:spacing w:after="0" w:line="240" w:lineRule="auto"/>
      </w:pPr>
      <w:r>
        <w:separator/>
      </w:r>
    </w:p>
  </w:footnote>
  <w:footnote w:type="continuationSeparator" w:id="0">
    <w:p w:rsidR="006B4D9B" w:rsidRDefault="006B4D9B" w:rsidP="006B4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D9B" w:rsidRDefault="006B4D9B">
    <w:pPr>
      <w:pStyle w:val="Header"/>
    </w:pPr>
    <w:r>
      <w:t>THE GREAT OUTDOORS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EC2"/>
    <w:rsid w:val="006B4D9B"/>
    <w:rsid w:val="00902831"/>
    <w:rsid w:val="00D0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4D9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4D9B"/>
  </w:style>
  <w:style w:type="paragraph" w:styleId="Footer">
    <w:name w:val="footer"/>
    <w:basedOn w:val="Normal"/>
    <w:link w:val="FooterChar"/>
    <w:uiPriority w:val="99"/>
    <w:unhideWhenUsed/>
    <w:rsid w:val="006B4D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4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3</cp:revision>
  <dcterms:created xsi:type="dcterms:W3CDTF">2015-11-29T12:41:00Z</dcterms:created>
  <dcterms:modified xsi:type="dcterms:W3CDTF">2015-12-21T11:45:00Z</dcterms:modified>
</cp:coreProperties>
</file>